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95" w:rsidRDefault="00C71E7B" w:rsidP="005E737E">
      <w:pPr>
        <w:kinsoku w:val="0"/>
        <w:overflowPunct w:val="0"/>
        <w:autoSpaceDE w:val="0"/>
        <w:autoSpaceDN w:val="0"/>
        <w:spacing w:line="240" w:lineRule="exact"/>
        <w:jc w:val="center"/>
      </w:pPr>
      <w:r>
        <w:rPr>
          <w:rFonts w:hint="eastAsia"/>
          <w:b/>
          <w:sz w:val="26"/>
          <w:szCs w:val="26"/>
          <w:u w:val="single"/>
        </w:rPr>
        <w:t>平成２</w:t>
      </w:r>
      <w:r w:rsidR="00C66841">
        <w:rPr>
          <w:rFonts w:hint="eastAsia"/>
          <w:b/>
          <w:sz w:val="26"/>
          <w:szCs w:val="26"/>
          <w:u w:val="single"/>
        </w:rPr>
        <w:t>５</w:t>
      </w:r>
      <w:r w:rsidR="00AE2230">
        <w:rPr>
          <w:rFonts w:hint="eastAsia"/>
          <w:b/>
          <w:sz w:val="26"/>
          <w:szCs w:val="26"/>
          <w:u w:val="single"/>
        </w:rPr>
        <w:t>年度　第５</w:t>
      </w:r>
      <w:r w:rsidR="00C66841">
        <w:rPr>
          <w:rFonts w:hint="eastAsia"/>
          <w:b/>
          <w:sz w:val="26"/>
          <w:szCs w:val="26"/>
          <w:u w:val="single"/>
        </w:rPr>
        <w:t>６</w:t>
      </w:r>
      <w:r w:rsidR="00CC3A95">
        <w:rPr>
          <w:rFonts w:hint="eastAsia"/>
          <w:b/>
          <w:sz w:val="26"/>
          <w:szCs w:val="26"/>
          <w:u w:val="single"/>
        </w:rPr>
        <w:t>回　交通量調査</w:t>
      </w:r>
    </w:p>
    <w:p w:rsidR="005E737E" w:rsidRPr="00896091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right"/>
      </w:pPr>
    </w:p>
    <w:p w:rsidR="005E737E" w:rsidRPr="009009F4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left"/>
        <w:rPr>
          <w:b/>
        </w:rPr>
      </w:pPr>
    </w:p>
    <w:p w:rsidR="00CC3A95" w:rsidRDefault="00CC3A95" w:rsidP="00FD3AD7">
      <w:pPr>
        <w:tabs>
          <w:tab w:val="left" w:pos="1985"/>
        </w:tabs>
        <w:overflowPunct w:val="0"/>
        <w:autoSpaceDE w:val="0"/>
        <w:autoSpaceDN w:val="0"/>
        <w:ind w:left="1830" w:hangingChars="927" w:hanging="1830"/>
      </w:pPr>
      <w:r>
        <w:rPr>
          <w:rFonts w:hint="eastAsia"/>
          <w:b/>
        </w:rPr>
        <w:t>１　目　　的</w:t>
      </w:r>
      <w:r>
        <w:tab/>
      </w:r>
      <w:r>
        <w:rPr>
          <w:rFonts w:hint="eastAsia"/>
        </w:rPr>
        <w:t>交</w:t>
      </w:r>
      <w:r w:rsidR="00FD3AD7">
        <w:rPr>
          <w:rFonts w:hint="eastAsia"/>
        </w:rPr>
        <w:t>通量調査を通し、郷土の発展を知り、</w:t>
      </w:r>
      <w:r>
        <w:rPr>
          <w:rFonts w:hint="eastAsia"/>
        </w:rPr>
        <w:t>社会への奉仕と交通安全の心構えなど</w:t>
      </w:r>
      <w:r w:rsidR="00FD3AD7">
        <w:rPr>
          <w:rFonts w:hint="eastAsia"/>
        </w:rPr>
        <w:t>を養い、地域社会のニーズに応えた調査研究を行うことを目的とする。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２　日　　時</w:t>
      </w:r>
      <w:r>
        <w:rPr>
          <w:rFonts w:hint="eastAsia"/>
        </w:rPr>
        <w:tab/>
      </w:r>
      <w:r w:rsidR="00C71E7B">
        <w:rPr>
          <w:rFonts w:hint="eastAsia"/>
        </w:rPr>
        <w:t>１０月２</w:t>
      </w:r>
      <w:r w:rsidR="00C66841">
        <w:rPr>
          <w:rFonts w:hint="eastAsia"/>
        </w:rPr>
        <w:t>２</w:t>
      </w:r>
      <w:r w:rsidR="00C71E7B">
        <w:rPr>
          <w:rFonts w:hint="eastAsia"/>
        </w:rPr>
        <w:t>日（</w:t>
      </w:r>
      <w:r w:rsidR="00C66841">
        <w:rPr>
          <w:rFonts w:hint="eastAsia"/>
        </w:rPr>
        <w:t>火</w:t>
      </w:r>
      <w:r>
        <w:rPr>
          <w:rFonts w:hint="eastAsia"/>
        </w:rPr>
        <w:t xml:space="preserve">）　午前８時～午後４時まで　　　</w:t>
      </w:r>
    </w:p>
    <w:p w:rsidR="00CC3A95" w:rsidRDefault="00CC3A95" w:rsidP="005E737E">
      <w:pPr>
        <w:tabs>
          <w:tab w:val="left" w:pos="2177"/>
          <w:tab w:val="left" w:pos="3402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ab/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３　参加生徒</w:t>
      </w:r>
      <w:r>
        <w:rPr>
          <w:rFonts w:hint="eastAsia"/>
        </w:rPr>
        <w:tab/>
      </w:r>
      <w:r w:rsidR="00C71E7B">
        <w:rPr>
          <w:rFonts w:hint="eastAsia"/>
        </w:rPr>
        <w:t>１年生生徒（２８１</w:t>
      </w:r>
      <w:r>
        <w:rPr>
          <w:rFonts w:hint="eastAsia"/>
        </w:rPr>
        <w:t>名）</w:t>
      </w:r>
    </w:p>
    <w:p w:rsidR="00CC3A95" w:rsidRPr="004B64B6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４　調査場所</w:t>
      </w:r>
      <w:r>
        <w:rPr>
          <w:rFonts w:hint="eastAsia"/>
        </w:rPr>
        <w:tab/>
      </w:r>
      <w:r w:rsidR="00C71E7B">
        <w:rPr>
          <w:rFonts w:hint="eastAsia"/>
        </w:rPr>
        <w:t>市内３６</w:t>
      </w:r>
      <w:r>
        <w:rPr>
          <w:rFonts w:hint="eastAsia"/>
        </w:rPr>
        <w:t>ヶ所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5E737E" w:rsidRDefault="00CC3A95" w:rsidP="00FD3AD7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５　本　　部</w:t>
      </w:r>
      <w:r>
        <w:rPr>
          <w:rFonts w:hint="eastAsia"/>
        </w:rPr>
        <w:tab/>
        <w:t>本校　会議室Ａ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６　調査対象</w:t>
      </w:r>
      <w:r>
        <w:rPr>
          <w:rFonts w:hint="eastAsia"/>
        </w:rPr>
        <w:tab/>
        <w:t xml:space="preserve">①歩行者男子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②歩行者女子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③自転車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>④バイク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⑤乗用車　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⑥トラック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>⑦バス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以上７項目</w:t>
      </w:r>
    </w:p>
    <w:p w:rsidR="005E737E" w:rsidRDefault="005E737E">
      <w:pPr>
        <w:kinsoku w:val="0"/>
        <w:overflowPunct w:val="0"/>
        <w:autoSpaceDE w:val="0"/>
        <w:autoSpaceDN w:val="0"/>
        <w:ind w:left="1680" w:firstLineChars="142" w:firstLine="279"/>
      </w:pPr>
    </w:p>
    <w:tbl>
      <w:tblPr>
        <w:tblW w:w="7938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938"/>
      </w:tblGrid>
      <w:tr w:rsidR="00CC3A95">
        <w:trPr>
          <w:trHeight w:val="1667"/>
        </w:trPr>
        <w:tc>
          <w:tcPr>
            <w:tcW w:w="7938" w:type="dxa"/>
          </w:tcPr>
          <w:p w:rsidR="00CC3A95" w:rsidRDefault="00CC3A95">
            <w:pPr>
              <w:pStyle w:val="a5"/>
              <w:wordWrap/>
              <w:spacing w:line="320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 w:hint="eastAsia"/>
                <w:spacing w:val="17"/>
                <w:sz w:val="21"/>
                <w:szCs w:val="21"/>
              </w:rPr>
              <w:t>留意点</w:t>
            </w:r>
            <w:r>
              <w:rPr>
                <w:rFonts w:cs="Century"/>
                <w:spacing w:val="17"/>
                <w:sz w:val="21"/>
                <w:szCs w:val="21"/>
              </w:rPr>
              <w:t xml:space="preserve">  </w:t>
            </w:r>
            <w:r>
              <w:rPr>
                <w:rFonts w:cs="Century" w:hint="eastAsi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</w:rPr>
              <w:t>A.マイクロバスは、18人乗り以上のものを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バス</w:t>
            </w:r>
            <w:r>
              <w:rPr>
                <w:rFonts w:ascii="ＭＳ 明朝" w:hAnsi="ＭＳ 明朝" w:hint="eastAsia"/>
                <w:sz w:val="21"/>
                <w:szCs w:val="21"/>
              </w:rPr>
              <w:t>として、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517" w:firstLine="136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それ以外は(ワゴン車など)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B.特殊車やトラクター等は、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トラック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C.救急車やパトロールカーは、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D.乳母車に乗った人は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歩行者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rFonts w:cs="Century"/>
                <w:spacing w:val="17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E.軽自動車、普通自動車の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区別はしない</w:t>
            </w:r>
          </w:p>
        </w:tc>
      </w:tr>
    </w:tbl>
    <w:p w:rsidR="00CC3A95" w:rsidRDefault="00CC3A95" w:rsidP="005E737E">
      <w:pPr>
        <w:kinsoku w:val="0"/>
        <w:overflowPunct w:val="0"/>
        <w:autoSpaceDE w:val="0"/>
        <w:autoSpaceDN w:val="0"/>
      </w:pPr>
    </w:p>
    <w:sectPr w:rsidR="00CC3A95" w:rsidSect="00FD3AD7">
      <w:pgSz w:w="11907" w:h="16840" w:code="9"/>
      <w:pgMar w:top="1985" w:right="1701" w:bottom="1701" w:left="1701" w:header="851" w:footer="992" w:gutter="0"/>
      <w:cols w:space="425"/>
      <w:docGrid w:type="linesAndChars" w:linePitch="438" w:charSpace="-27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20" w:rsidRDefault="005F3E20" w:rsidP="00AE2230">
      <w:r>
        <w:separator/>
      </w:r>
    </w:p>
  </w:endnote>
  <w:endnote w:type="continuationSeparator" w:id="0">
    <w:p w:rsidR="005F3E20" w:rsidRDefault="005F3E20" w:rsidP="00AE2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20" w:rsidRDefault="005F3E20" w:rsidP="00AE2230">
      <w:r>
        <w:separator/>
      </w:r>
    </w:p>
  </w:footnote>
  <w:footnote w:type="continuationSeparator" w:id="0">
    <w:p w:rsidR="005F3E20" w:rsidRDefault="005F3E20" w:rsidP="00AE22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dirty"/>
  <w:defaultTabStop w:val="840"/>
  <w:drawingGridHorizontalSpacing w:val="197"/>
  <w:drawingGridVerticalSpacing w:val="219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2230"/>
    <w:rsid w:val="00092532"/>
    <w:rsid w:val="000C6686"/>
    <w:rsid w:val="000F70CA"/>
    <w:rsid w:val="0010399A"/>
    <w:rsid w:val="00131B28"/>
    <w:rsid w:val="00196A81"/>
    <w:rsid w:val="002A47AB"/>
    <w:rsid w:val="003A0469"/>
    <w:rsid w:val="00477730"/>
    <w:rsid w:val="004B64B6"/>
    <w:rsid w:val="004E0136"/>
    <w:rsid w:val="00590419"/>
    <w:rsid w:val="00590E31"/>
    <w:rsid w:val="005E737E"/>
    <w:rsid w:val="005F3E20"/>
    <w:rsid w:val="007A4FA4"/>
    <w:rsid w:val="007F5F56"/>
    <w:rsid w:val="00852EC2"/>
    <w:rsid w:val="00896091"/>
    <w:rsid w:val="009009F4"/>
    <w:rsid w:val="009E75C8"/>
    <w:rsid w:val="00AE2230"/>
    <w:rsid w:val="00B57841"/>
    <w:rsid w:val="00B63E4F"/>
    <w:rsid w:val="00BB43C4"/>
    <w:rsid w:val="00BD6BA0"/>
    <w:rsid w:val="00C51CB7"/>
    <w:rsid w:val="00C66841"/>
    <w:rsid w:val="00C71E7B"/>
    <w:rsid w:val="00CC3A95"/>
    <w:rsid w:val="00CE4E83"/>
    <w:rsid w:val="00D77C14"/>
    <w:rsid w:val="00E7190C"/>
    <w:rsid w:val="00F36562"/>
    <w:rsid w:val="00F644B8"/>
    <w:rsid w:val="00F83460"/>
    <w:rsid w:val="00FC4C4C"/>
    <w:rsid w:val="00FD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36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2230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"/>
    <w:rsid w:val="004E0136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4"/>
      <w:sz w:val="19"/>
      <w:szCs w:val="19"/>
    </w:rPr>
  </w:style>
  <w:style w:type="character" w:customStyle="1" w:styleId="a4">
    <w:name w:val="ヘッダー (文字)"/>
    <w:basedOn w:val="a0"/>
    <w:link w:val="a3"/>
    <w:uiPriority w:val="99"/>
    <w:semiHidden/>
    <w:rsid w:val="00AE2230"/>
    <w:rPr>
      <w:rFonts w:ascii="ＭＳ 明朝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AE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E2230"/>
    <w:rPr>
      <w:rFonts w:ascii="ＭＳ 明朝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9599-6FAE-4141-B911-42411E0A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平成１４度　第４５回　交通量調査</vt:lpstr>
      <vt:lpstr>平成１４度　第４５回　交通量調査</vt:lpstr>
    </vt:vector>
  </TitlesOfParts>
  <Company>愛知県教育委員会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平成１４度　第４５回　交通量調査</dc:title>
  <dc:creator>鳥居明代</dc:creator>
  <cp:lastModifiedBy>愛知県教育委員会</cp:lastModifiedBy>
  <cp:revision>6</cp:revision>
  <cp:lastPrinted>2011-10-03T08:17:00Z</cp:lastPrinted>
  <dcterms:created xsi:type="dcterms:W3CDTF">2011-11-01T05:21:00Z</dcterms:created>
  <dcterms:modified xsi:type="dcterms:W3CDTF">2013-12-24T07:30:00Z</dcterms:modified>
</cp:coreProperties>
</file>